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8580"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tblGrid>
      <w:tr w:rsidR="00DA6B13" w:rsidTr="00DA6B13">
        <w:tc>
          <w:tcPr>
            <w:tcW w:w="3014" w:type="dxa"/>
          </w:tcPr>
          <w:p w:rsidR="00DA6B13" w:rsidRPr="00DA6B13" w:rsidRDefault="00DA6B13" w:rsidP="00DA6B13">
            <w:pPr>
              <w:rPr>
                <w:rFonts w:ascii="TH SarabunPSK" w:hAnsi="TH SarabunPSK" w:cs="TH SarabunPSK"/>
                <w:b/>
                <w:bCs/>
                <w:sz w:val="28"/>
                <w:lang w:val="en-US"/>
              </w:rPr>
            </w:pPr>
            <w:r w:rsidRPr="00DA6B13">
              <w:rPr>
                <w:rFonts w:ascii="TH SarabunPSK" w:hAnsi="TH SarabunPSK" w:cs="TH SarabunPSK"/>
                <w:sz w:val="28"/>
                <w:lang w:val="en-US"/>
              </w:rPr>
              <w:t>Receiving No………………….……..</w:t>
            </w:r>
          </w:p>
        </w:tc>
      </w:tr>
      <w:tr w:rsidR="00DA6B13" w:rsidTr="00DA6B13">
        <w:tc>
          <w:tcPr>
            <w:tcW w:w="3014" w:type="dxa"/>
          </w:tcPr>
          <w:p w:rsidR="00DA6B13" w:rsidRPr="00DA6B13" w:rsidRDefault="00DA6B13" w:rsidP="00DA6B13">
            <w:pPr>
              <w:rPr>
                <w:rFonts w:ascii="TH SarabunPSK" w:hAnsi="TH SarabunPSK" w:cs="TH SarabunPSK"/>
                <w:b/>
                <w:bCs/>
                <w:sz w:val="28"/>
                <w:lang w:val="en-US"/>
              </w:rPr>
            </w:pPr>
            <w:r w:rsidRPr="00DA6B13">
              <w:rPr>
                <w:rFonts w:ascii="TH SarabunPSK" w:hAnsi="TH SarabunPSK" w:cs="TH SarabunPSK"/>
                <w:sz w:val="28"/>
                <w:lang w:val="en-US"/>
              </w:rPr>
              <w:t>Receiving Date………….…………..</w:t>
            </w:r>
          </w:p>
        </w:tc>
      </w:tr>
      <w:tr w:rsidR="00DA6B13" w:rsidTr="00DA6B13">
        <w:tc>
          <w:tcPr>
            <w:tcW w:w="3014" w:type="dxa"/>
          </w:tcPr>
          <w:p w:rsidR="00DA6B13" w:rsidRPr="00DA6B13" w:rsidRDefault="00DA6B13" w:rsidP="00DA6B13">
            <w:pPr>
              <w:rPr>
                <w:rFonts w:ascii="TH SarabunPSK" w:hAnsi="TH SarabunPSK" w:cs="TH SarabunPSK"/>
                <w:b/>
                <w:bCs/>
                <w:sz w:val="28"/>
                <w:lang w:val="en-US"/>
              </w:rPr>
            </w:pPr>
            <w:r w:rsidRPr="00DA6B13">
              <w:rPr>
                <w:rFonts w:ascii="TH SarabunPSK" w:hAnsi="TH SarabunPSK" w:cs="TH SarabunPSK"/>
                <w:sz w:val="28"/>
                <w:lang w:val="en-US"/>
              </w:rPr>
              <w:t>Approval No………………………….</w:t>
            </w:r>
          </w:p>
        </w:tc>
      </w:tr>
      <w:tr w:rsidR="00DA6B13" w:rsidTr="00DA6B13">
        <w:tc>
          <w:tcPr>
            <w:tcW w:w="3014" w:type="dxa"/>
          </w:tcPr>
          <w:p w:rsidR="00DA6B13" w:rsidRPr="00DA6B13" w:rsidRDefault="00DA6B13" w:rsidP="00DA6B13">
            <w:pPr>
              <w:rPr>
                <w:rFonts w:ascii="TH SarabunPSK" w:hAnsi="TH SarabunPSK" w:cs="TH SarabunPSK"/>
                <w:b/>
                <w:bCs/>
                <w:sz w:val="28"/>
                <w:lang w:val="en-US"/>
              </w:rPr>
            </w:pPr>
            <w:r w:rsidRPr="00DA6B13">
              <w:rPr>
                <w:rFonts w:ascii="TH SarabunPSK" w:hAnsi="TH SarabunPSK" w:cs="TH SarabunPSK"/>
                <w:sz w:val="28"/>
                <w:lang w:val="en-US"/>
              </w:rPr>
              <w:t>Approval Date………………………</w:t>
            </w:r>
          </w:p>
        </w:tc>
      </w:tr>
    </w:tbl>
    <w:p w:rsidR="00442DC8" w:rsidRDefault="0037075C">
      <w:r>
        <w:rPr>
          <w:noProof/>
        </w:rPr>
        <w:pict>
          <v:rect id="_x0000_s1027" style="position:absolute;margin-left:59.35pt;margin-top:-4.4pt;width:281.6pt;height:70.4pt;z-index:251659264;mso-position-horizontal-relative:text;mso-position-vertical-relative:text" strokecolor="black [3213]">
            <v:shadow on="t" opacity=".5" offset="-6pt,-6pt"/>
            <v:textbox style="mso-next-textbox:#_x0000_s1027">
              <w:txbxContent>
                <w:p w:rsidR="00DA6B13" w:rsidRPr="00DA6B13" w:rsidRDefault="00DA6B13" w:rsidP="00DA6B13">
                  <w:pPr>
                    <w:pStyle w:val="Default"/>
                    <w:jc w:val="center"/>
                    <w:rPr>
                      <w:b/>
                      <w:bCs/>
                      <w:sz w:val="32"/>
                      <w:szCs w:val="32"/>
                    </w:rPr>
                  </w:pPr>
                  <w:r w:rsidRPr="00DA6B13">
                    <w:rPr>
                      <w:b/>
                      <w:bCs/>
                      <w:color w:val="auto"/>
                      <w:sz w:val="32"/>
                      <w:szCs w:val="32"/>
                    </w:rPr>
                    <w:t>A Form to Request</w:t>
                  </w:r>
                  <w:r w:rsidRPr="00DA6B13">
                    <w:rPr>
                      <w:b/>
                      <w:bCs/>
                      <w:sz w:val="32"/>
                      <w:szCs w:val="32"/>
                    </w:rPr>
                    <w:t xml:space="preserve"> an Exemption from</w:t>
                  </w:r>
                </w:p>
                <w:p w:rsidR="00DA6B13" w:rsidRDefault="00DA6B13" w:rsidP="00DA6B13">
                  <w:pPr>
                    <w:pStyle w:val="Default"/>
                    <w:jc w:val="center"/>
                    <w:rPr>
                      <w:b/>
                      <w:bCs/>
                      <w:sz w:val="32"/>
                      <w:szCs w:val="32"/>
                    </w:rPr>
                  </w:pPr>
                  <w:r w:rsidRPr="00DA6B13">
                    <w:rPr>
                      <w:b/>
                      <w:bCs/>
                      <w:sz w:val="32"/>
                      <w:szCs w:val="32"/>
                    </w:rPr>
                    <w:t xml:space="preserve">the Institutional Biosafety Committee of </w:t>
                  </w:r>
                </w:p>
                <w:p w:rsidR="004C0EF0" w:rsidRDefault="00DA6B13" w:rsidP="00DA6B13">
                  <w:pPr>
                    <w:pStyle w:val="Default"/>
                    <w:jc w:val="center"/>
                    <w:rPr>
                      <w:b/>
                      <w:bCs/>
                      <w:sz w:val="32"/>
                      <w:szCs w:val="32"/>
                    </w:rPr>
                  </w:pPr>
                  <w:r w:rsidRPr="00DA6B13">
                    <w:rPr>
                      <w:b/>
                      <w:bCs/>
                      <w:sz w:val="32"/>
                      <w:szCs w:val="32"/>
                    </w:rPr>
                    <w:t>Walailak University</w:t>
                  </w:r>
                </w:p>
                <w:p w:rsidR="00442DC8" w:rsidRPr="00127DBE" w:rsidRDefault="00442DC8" w:rsidP="00442DC8">
                  <w:pPr>
                    <w:pStyle w:val="Default"/>
                    <w:jc w:val="center"/>
                    <w:rPr>
                      <w:b/>
                      <w:bCs/>
                      <w:sz w:val="32"/>
                      <w:szCs w:val="32"/>
                    </w:rPr>
                  </w:pPr>
                </w:p>
              </w:txbxContent>
            </v:textbox>
          </v:rect>
        </w:pict>
      </w:r>
      <w:r>
        <w:rPr>
          <w:noProof/>
        </w:rPr>
        <w:pict>
          <v:rect id="_x0000_s1028" style="position:absolute;margin-left:-28.8pt;margin-top:-40.55pt;width:83.25pt;height:85.8pt;z-index:251660288;mso-position-horizontal-relative:text;mso-position-vertical-relative:text" stroked="f">
            <v:textbox style="mso-next-textbox:#_x0000_s1028">
              <w:txbxContent>
                <w:p w:rsidR="00442DC8" w:rsidRDefault="00442DC8">
                  <w:r w:rsidRPr="00442DC8">
                    <w:rPr>
                      <w:noProof/>
                    </w:rPr>
                    <w:drawing>
                      <wp:inline distT="0" distB="0" distL="0" distR="0">
                        <wp:extent cx="728373" cy="1025718"/>
                        <wp:effectExtent l="19050" t="0" r="0" b="0"/>
                        <wp:docPr id="2" name="Picture 1" descr="D:\Rungruedee\spd_20080516140819_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ngruedee\spd_20080516140819_b.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500" cy="1028713"/>
                                </a:xfrm>
                                <a:prstGeom prst="rect">
                                  <a:avLst/>
                                </a:prstGeom>
                                <a:noFill/>
                                <a:ln>
                                  <a:noFill/>
                                </a:ln>
                              </pic:spPr>
                            </pic:pic>
                          </a:graphicData>
                        </a:graphic>
                      </wp:inline>
                    </w:drawing>
                  </w:r>
                </w:p>
              </w:txbxContent>
            </v:textbox>
          </v:rect>
        </w:pict>
      </w:r>
    </w:p>
    <w:p w:rsidR="00442DC8" w:rsidRPr="00442DC8" w:rsidRDefault="00442DC8" w:rsidP="00442DC8"/>
    <w:p w:rsidR="00442DC8" w:rsidRDefault="00442DC8" w:rsidP="00442DC8"/>
    <w:p w:rsidR="00DA6B13" w:rsidRDefault="0037075C" w:rsidP="00DA6B13">
      <w:pPr>
        <w:spacing w:after="120"/>
        <w:jc w:val="thaiDistribute"/>
        <w:rPr>
          <w:rFonts w:ascii="TH SarabunPSK" w:hAnsi="TH SarabunPSK" w:cs="TH SarabunPSK"/>
          <w:b/>
          <w:bCs/>
          <w:sz w:val="32"/>
          <w:szCs w:val="32"/>
        </w:rPr>
      </w:pPr>
      <w:r>
        <w:rPr>
          <w:rFonts w:ascii="TH SarabunPSK" w:hAnsi="TH SarabunPSK" w:cs="TH SarabunPSK"/>
          <w:noProof/>
          <w:sz w:val="32"/>
          <w:szCs w:val="32"/>
        </w:rPr>
        <w:pict>
          <v:rect id="_x0000_s1037" style="position:absolute;left:0;text-align:left;margin-left:-.75pt;margin-top:18.55pt;width:154pt;height:28.35pt;z-index:251667456" stroked="f" strokecolor="#c00000">
            <v:stroke dashstyle="dash"/>
            <v:textbox style="mso-next-textbox:#_x0000_s1037">
              <w:txbxContent>
                <w:p w:rsidR="00DA6B13" w:rsidRPr="00BB02C4" w:rsidRDefault="00685A9E" w:rsidP="00DA6B13">
                  <w:pPr>
                    <w:rPr>
                      <w:color w:val="FF0000"/>
                    </w:rPr>
                  </w:pPr>
                  <w:r w:rsidRPr="00BB02C4">
                    <w:rPr>
                      <w:color w:val="FF0000"/>
                    </w:rPr>
                    <w:t>PLEASE</w:t>
                  </w:r>
                  <w:r>
                    <w:rPr>
                      <w:color w:val="FF0000"/>
                    </w:rPr>
                    <w:t xml:space="preserve"> </w:t>
                  </w:r>
                  <w:r w:rsidRPr="00BB02C4">
                    <w:rPr>
                      <w:color w:val="FF0000"/>
                    </w:rPr>
                    <w:t>FILL</w:t>
                  </w:r>
                  <w:r w:rsidR="00BB02C4" w:rsidRPr="00BB02C4">
                    <w:rPr>
                      <w:color w:val="FF0000"/>
                    </w:rPr>
                    <w:t xml:space="preserve"> OUT THE FORM.</w:t>
                  </w:r>
                </w:p>
              </w:txbxContent>
            </v:textbox>
          </v:rect>
        </w:pict>
      </w:r>
      <w:r>
        <w:rPr>
          <w:noProof/>
        </w:rPr>
        <w:pict>
          <v:line id="ตัวเชื่อมต่อตรง 3" o:spid="_x0000_s1032" style="position:absolute;left:0;text-align:left;z-index:251661312;visibility:visible;mso-width-relative:margin;mso-height-relative:margin" from="-30.5pt,4.05pt" to="486.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" strokecolor="black [3200]" strokeweight="1.5pt">
            <v:shadow on="t" color="black" opacity="24903f" origin=",.5" offset="0,.55556mm"/>
          </v:line>
        </w:pict>
      </w:r>
    </w:p>
    <w:p w:rsidR="00DA6B13" w:rsidRDefault="00DA6B13" w:rsidP="00DA6B13">
      <w:pPr>
        <w:spacing w:after="120"/>
        <w:jc w:val="thaiDistribute"/>
        <w:rPr>
          <w:rFonts w:ascii="TH SarabunPSK" w:hAnsi="TH SarabunPSK" w:cs="TH SarabunPSK"/>
          <w:sz w:val="32"/>
          <w:szCs w:val="32"/>
        </w:rPr>
      </w:pPr>
    </w:p>
    <w:p w:rsidR="00DA6B13" w:rsidRPr="00FD3FC5" w:rsidRDefault="00DA6B13" w:rsidP="00DA6B13">
      <w:pPr>
        <w:spacing w:after="120"/>
        <w:jc w:val="thaiDistribute"/>
        <w:rPr>
          <w:rFonts w:ascii="TH SarabunPSK" w:hAnsi="TH SarabunPSK" w:cs="TH SarabunPSK"/>
          <w:b/>
          <w:bCs/>
          <w:sz w:val="32"/>
          <w:szCs w:val="32"/>
        </w:rPr>
      </w:pPr>
      <w:r w:rsidRPr="00FD3FC5">
        <w:rPr>
          <w:rFonts w:ascii="TH SarabunPSK" w:hAnsi="TH SarabunPSK" w:cs="TH SarabunPSK"/>
          <w:b/>
          <w:bCs/>
          <w:sz w:val="32"/>
          <w:szCs w:val="32"/>
        </w:rPr>
        <w:t>1. Project Title:</w:t>
      </w:r>
      <w:r w:rsidRPr="00FD3FC5">
        <w:rPr>
          <w:rFonts w:ascii="TH SarabunPSK" w:hAnsi="TH SarabunPSK" w:cs="TH SarabunPSK"/>
          <w:sz w:val="32"/>
          <w:szCs w:val="32"/>
        </w:rPr>
        <w:t>………………………………………………………………………………………………………………………………..</w:t>
      </w:r>
    </w:p>
    <w:p w:rsidR="00DA6B13" w:rsidRPr="00FD3FC5" w:rsidRDefault="00DA6B13" w:rsidP="00DA6B13">
      <w:pPr>
        <w:spacing w:after="120"/>
        <w:jc w:val="thaiDistribute"/>
        <w:rPr>
          <w:rFonts w:ascii="TH SarabunPSK" w:hAnsi="TH SarabunPSK" w:cs="TH SarabunPSK"/>
          <w:sz w:val="32"/>
          <w:szCs w:val="32"/>
        </w:rPr>
      </w:pPr>
      <w:r w:rsidRPr="00FD3FC5">
        <w:rPr>
          <w:rFonts w:ascii="TH SarabunPSK" w:hAnsi="TH SarabunPSK" w:cs="TH SarabunPSK"/>
          <w:b/>
          <w:bCs/>
          <w:sz w:val="32"/>
          <w:szCs w:val="32"/>
        </w:rPr>
        <w:t>2. Principal Investigator:</w:t>
      </w:r>
      <w:r w:rsidRPr="00FD3FC5">
        <w:rPr>
          <w:rFonts w:ascii="TH SarabunPSK" w:hAnsi="TH SarabunPSK" w:cs="TH SarabunPSK"/>
          <w:sz w:val="32"/>
          <w:szCs w:val="32"/>
        </w:rPr>
        <w:t>…………..…………………………………………………………………………………………………….</w:t>
      </w:r>
    </w:p>
    <w:p w:rsidR="00DA6B13" w:rsidRDefault="00DA6B13" w:rsidP="00DA6B13">
      <w:pPr>
        <w:autoSpaceDE w:val="0"/>
        <w:autoSpaceDN w:val="0"/>
        <w:adjustRightInd w:val="0"/>
        <w:spacing w:after="120"/>
        <w:jc w:val="thaiDistribute"/>
        <w:rPr>
          <w:rFonts w:ascii="TH SarabunPSK" w:hAnsi="TH SarabunPSK" w:cs="TH SarabunPSK"/>
          <w:b/>
          <w:bCs/>
          <w:sz w:val="32"/>
          <w:szCs w:val="32"/>
        </w:rPr>
      </w:pPr>
      <w:r w:rsidRPr="00FD3FC5">
        <w:rPr>
          <w:rFonts w:ascii="TH SarabunPSK" w:hAnsi="TH SarabunPSK" w:cs="TH SarabunPSK"/>
          <w:b/>
          <w:bCs/>
          <w:sz w:val="32"/>
          <w:szCs w:val="32"/>
        </w:rPr>
        <w:t xml:space="preserve">3. Lab/Research Personnel (s) Involved in this research project: </w:t>
      </w:r>
    </w:p>
    <w:p w:rsidR="00DA6B13" w:rsidRPr="00FD3FC5" w:rsidRDefault="00DA6B13" w:rsidP="00DA6B13">
      <w:pPr>
        <w:autoSpaceDE w:val="0"/>
        <w:autoSpaceDN w:val="0"/>
        <w:adjustRightInd w:val="0"/>
        <w:spacing w:after="120"/>
        <w:jc w:val="thaiDistribute"/>
        <w:rPr>
          <w:rFonts w:ascii="TH SarabunPSK" w:hAnsi="TH SarabunPSK" w:cs="TH SarabunPSK"/>
          <w:sz w:val="32"/>
          <w:szCs w:val="32"/>
        </w:rPr>
      </w:pPr>
      <w:r w:rsidRPr="00FD3FC5">
        <w:rPr>
          <w:rFonts w:ascii="TH SarabunPSK" w:hAnsi="TH SarabunPSK" w:cs="TH SarabunPSK"/>
          <w:sz w:val="32"/>
          <w:szCs w:val="32"/>
        </w:rPr>
        <w:t>……………………………………………………………………………………………………………………………..………………………………………………………………………………………………………………………………………………………………………………..………</w:t>
      </w:r>
    </w:p>
    <w:p w:rsidR="00DA6B13" w:rsidRPr="00FD3FC5" w:rsidRDefault="00DA6B13" w:rsidP="00DA6B13">
      <w:pPr>
        <w:spacing w:after="120"/>
        <w:jc w:val="thaiDistribute"/>
        <w:rPr>
          <w:rFonts w:ascii="TH SarabunPSK" w:hAnsi="TH SarabunPSK" w:cs="TH SarabunPSK"/>
          <w:b/>
          <w:bCs/>
          <w:sz w:val="32"/>
          <w:szCs w:val="32"/>
          <w:cs/>
        </w:rPr>
      </w:pPr>
      <w:r w:rsidRPr="00FD3FC5">
        <w:rPr>
          <w:rFonts w:ascii="TH SarabunPSK" w:hAnsi="TH SarabunPSK" w:cs="TH SarabunPSK"/>
          <w:b/>
          <w:bCs/>
          <w:sz w:val="32"/>
          <w:szCs w:val="32"/>
        </w:rPr>
        <w:t>4. Contacting Address:</w:t>
      </w:r>
      <w:r w:rsidRPr="00FD3FC5">
        <w:rPr>
          <w:rFonts w:ascii="TH SarabunPSK" w:hAnsi="TH SarabunPSK" w:cs="TH SarabunPSK"/>
          <w:sz w:val="32"/>
          <w:szCs w:val="32"/>
        </w:rPr>
        <w:t>…………………………………………………………….…………………………………………………...</w:t>
      </w:r>
    </w:p>
    <w:p w:rsidR="00DA6B13" w:rsidRPr="00FD3FC5" w:rsidRDefault="00DA6B13" w:rsidP="00DA6B13">
      <w:pPr>
        <w:spacing w:after="120"/>
        <w:ind w:left="284"/>
        <w:jc w:val="thaiDistribute"/>
        <w:rPr>
          <w:rFonts w:ascii="TH SarabunPSK" w:hAnsi="TH SarabunPSK" w:cs="TH SarabunPSK"/>
          <w:b/>
          <w:bCs/>
          <w:sz w:val="32"/>
          <w:szCs w:val="32"/>
        </w:rPr>
      </w:pPr>
      <w:r w:rsidRPr="00FD3FC5">
        <w:rPr>
          <w:rFonts w:ascii="TH SarabunPSK" w:hAnsi="TH SarabunPSK" w:cs="TH SarabunPSK"/>
          <w:b/>
          <w:bCs/>
          <w:sz w:val="32"/>
          <w:szCs w:val="32"/>
        </w:rPr>
        <w:t>Telephone:</w:t>
      </w:r>
      <w:r w:rsidRPr="00FD3FC5">
        <w:rPr>
          <w:rFonts w:ascii="TH SarabunPSK" w:hAnsi="TH SarabunPSK" w:cs="TH SarabunPSK"/>
          <w:sz w:val="32"/>
          <w:szCs w:val="32"/>
        </w:rPr>
        <w:t>………………………………………….….…..</w:t>
      </w:r>
      <w:r w:rsidRPr="00FD3FC5">
        <w:rPr>
          <w:rFonts w:ascii="TH SarabunPSK" w:hAnsi="TH SarabunPSK" w:cs="TH SarabunPSK"/>
          <w:b/>
          <w:bCs/>
          <w:sz w:val="32"/>
          <w:szCs w:val="32"/>
        </w:rPr>
        <w:t xml:space="preserve"> Mobile Phone:</w:t>
      </w:r>
      <w:r w:rsidRPr="00FD3FC5">
        <w:rPr>
          <w:rFonts w:ascii="TH SarabunPSK" w:hAnsi="TH SarabunPSK" w:cs="TH SarabunPSK"/>
          <w:sz w:val="32"/>
          <w:szCs w:val="32"/>
        </w:rPr>
        <w:t xml:space="preserve"> …………………….……………………….…..</w:t>
      </w:r>
    </w:p>
    <w:p w:rsidR="00DA6B13" w:rsidRDefault="00DA6B13" w:rsidP="00DA6B13">
      <w:pPr>
        <w:spacing w:after="120"/>
        <w:ind w:left="284"/>
        <w:jc w:val="thaiDistribute"/>
        <w:rPr>
          <w:rFonts w:ascii="TH SarabunPSK" w:hAnsi="TH SarabunPSK" w:cs="TH SarabunPSK"/>
          <w:b/>
          <w:bCs/>
          <w:sz w:val="32"/>
          <w:szCs w:val="32"/>
        </w:rPr>
      </w:pPr>
      <w:r w:rsidRPr="00FD3FC5">
        <w:rPr>
          <w:rFonts w:ascii="TH SarabunPSK" w:hAnsi="TH SarabunPSK" w:cs="TH SarabunPSK"/>
          <w:b/>
          <w:bCs/>
          <w:sz w:val="32"/>
          <w:szCs w:val="32"/>
        </w:rPr>
        <w:t>Fax:</w:t>
      </w:r>
      <w:r w:rsidRPr="00FD3FC5">
        <w:rPr>
          <w:rFonts w:ascii="TH SarabunPSK" w:hAnsi="TH SarabunPSK" w:cs="TH SarabunPSK"/>
          <w:sz w:val="32"/>
          <w:szCs w:val="32"/>
        </w:rPr>
        <w:t xml:space="preserve"> ………………………………..….………….….…..</w:t>
      </w:r>
      <w:r w:rsidRPr="00FD3FC5">
        <w:rPr>
          <w:rFonts w:ascii="TH SarabunPSK" w:hAnsi="TH SarabunPSK" w:cs="TH SarabunPSK"/>
          <w:b/>
          <w:bCs/>
          <w:sz w:val="32"/>
          <w:szCs w:val="32"/>
        </w:rPr>
        <w:t xml:space="preserve"> E-mail Address:</w:t>
      </w:r>
      <w:r w:rsidRPr="00FD3FC5">
        <w:rPr>
          <w:rFonts w:ascii="TH SarabunPSK" w:hAnsi="TH SarabunPSK" w:cs="TH SarabunPSK"/>
          <w:sz w:val="32"/>
          <w:szCs w:val="32"/>
        </w:rPr>
        <w:t xml:space="preserve"> ……………………………………………….….…..</w:t>
      </w:r>
    </w:p>
    <w:p w:rsidR="00BB02C4" w:rsidRPr="00FD3FC5" w:rsidRDefault="00BB02C4" w:rsidP="00BB02C4">
      <w:pPr>
        <w:tabs>
          <w:tab w:val="left" w:pos="8222"/>
        </w:tabs>
        <w:spacing w:after="120"/>
        <w:jc w:val="thaiDistribute"/>
        <w:rPr>
          <w:rFonts w:ascii="TH SarabunPSK" w:hAnsi="TH SarabunPSK" w:cs="TH SarabunPSK"/>
          <w:b/>
          <w:bCs/>
          <w:sz w:val="32"/>
          <w:szCs w:val="32"/>
        </w:rPr>
      </w:pPr>
      <w:r w:rsidRPr="00FD3FC5">
        <w:rPr>
          <w:rFonts w:ascii="TH SarabunPSK" w:hAnsi="TH SarabunPSK" w:cs="TH SarabunPSK"/>
          <w:b/>
          <w:bCs/>
          <w:sz w:val="32"/>
          <w:szCs w:val="32"/>
        </w:rPr>
        <w:t>5. Funding Support:</w:t>
      </w:r>
      <w:r w:rsidRPr="00FD3FC5">
        <w:rPr>
          <w:rFonts w:ascii="TH SarabunPSK" w:hAnsi="TH SarabunPSK" w:cs="TH SarabunPSK"/>
          <w:sz w:val="32"/>
          <w:szCs w:val="32"/>
        </w:rPr>
        <w:t>……………………………………………………………………………………………………......................</w:t>
      </w:r>
    </w:p>
    <w:p w:rsidR="00DA6B13" w:rsidRPr="00FD3FC5" w:rsidRDefault="00BB02C4" w:rsidP="00DA6B13">
      <w:pPr>
        <w:spacing w:after="120"/>
        <w:jc w:val="thaiDistribute"/>
        <w:rPr>
          <w:rFonts w:ascii="TH SarabunPSK" w:hAnsi="TH SarabunPSK" w:cs="TH SarabunPSK"/>
          <w:b/>
          <w:bCs/>
          <w:sz w:val="32"/>
          <w:szCs w:val="32"/>
        </w:rPr>
      </w:pPr>
      <w:r>
        <w:rPr>
          <w:rFonts w:ascii="TH SarabunPSK" w:hAnsi="TH SarabunPSK" w:cs="TH SarabunPSK"/>
          <w:b/>
          <w:bCs/>
          <w:sz w:val="32"/>
          <w:szCs w:val="32"/>
        </w:rPr>
        <w:t>6</w:t>
      </w:r>
      <w:r w:rsidR="00DA6B13" w:rsidRPr="00FD3FC5">
        <w:rPr>
          <w:rFonts w:ascii="TH SarabunPSK" w:hAnsi="TH SarabunPSK" w:cs="TH SarabunPSK"/>
          <w:b/>
          <w:bCs/>
          <w:sz w:val="32"/>
          <w:szCs w:val="32"/>
        </w:rPr>
        <w:t>. Project Duration:</w:t>
      </w:r>
      <w:r w:rsidR="00DA6B13" w:rsidRPr="00FD3FC5">
        <w:rPr>
          <w:rFonts w:ascii="TH SarabunPSK" w:hAnsi="TH SarabunPSK" w:cs="TH SarabunPSK"/>
          <w:sz w:val="32"/>
          <w:szCs w:val="32"/>
        </w:rPr>
        <w:t>…………………….….…</w:t>
      </w:r>
      <w:r w:rsidR="00DA6B13" w:rsidRPr="00FD3FC5">
        <w:rPr>
          <w:rFonts w:ascii="TH SarabunPSK" w:hAnsi="TH SarabunPSK" w:cs="TH SarabunPSK"/>
          <w:b/>
          <w:bCs/>
          <w:sz w:val="32"/>
          <w:szCs w:val="32"/>
        </w:rPr>
        <w:t xml:space="preserve"> Start Date:</w:t>
      </w:r>
      <w:r w:rsidR="00DA6B13" w:rsidRPr="00FD3FC5">
        <w:rPr>
          <w:rFonts w:ascii="TH SarabunPSK" w:hAnsi="TH SarabunPSK" w:cs="TH SarabunPSK"/>
          <w:sz w:val="32"/>
          <w:szCs w:val="32"/>
        </w:rPr>
        <w:t>…………..….……..……</w:t>
      </w:r>
      <w:r w:rsidR="00DA6B13" w:rsidRPr="00FD3FC5">
        <w:rPr>
          <w:rFonts w:ascii="TH SarabunPSK" w:hAnsi="TH SarabunPSK" w:cs="TH SarabunPSK"/>
          <w:b/>
          <w:bCs/>
          <w:sz w:val="32"/>
          <w:szCs w:val="32"/>
        </w:rPr>
        <w:t xml:space="preserve"> End Date:</w:t>
      </w:r>
      <w:r w:rsidR="00DA6B13" w:rsidRPr="00FD3FC5">
        <w:rPr>
          <w:rFonts w:ascii="TH SarabunPSK" w:hAnsi="TH SarabunPSK" w:cs="TH SarabunPSK"/>
          <w:sz w:val="32"/>
          <w:szCs w:val="32"/>
        </w:rPr>
        <w:t>……………..…………</w:t>
      </w:r>
    </w:p>
    <w:p w:rsidR="00DA6B13" w:rsidRPr="00DF5062" w:rsidRDefault="00DA6B13" w:rsidP="00DF5062">
      <w:pPr>
        <w:spacing w:after="120"/>
        <w:jc w:val="thaiDistribute"/>
        <w:rPr>
          <w:rFonts w:ascii="TH SarabunPSK" w:hAnsi="TH SarabunPSK" w:cs="TH SarabunPSK"/>
          <w:color w:val="FF0000"/>
          <w:sz w:val="32"/>
          <w:szCs w:val="32"/>
        </w:rPr>
      </w:pPr>
      <w:r w:rsidRPr="00DF5062">
        <w:rPr>
          <w:rFonts w:ascii="TH SarabunPSK" w:hAnsi="TH SarabunPSK" w:cs="TH SarabunPSK"/>
          <w:b/>
          <w:bCs/>
          <w:color w:val="FF0000"/>
          <w:sz w:val="32"/>
          <w:szCs w:val="32"/>
        </w:rPr>
        <w:t xml:space="preserve">(Please attach the full research proposal) </w:t>
      </w:r>
    </w:p>
    <w:p w:rsidR="00DA6B13" w:rsidRPr="00FD3FC5" w:rsidRDefault="00DA6B13" w:rsidP="00DA6B13">
      <w:pPr>
        <w:spacing w:after="120"/>
        <w:jc w:val="thaiDistribute"/>
        <w:rPr>
          <w:rFonts w:ascii="TH SarabunPSK" w:hAnsi="TH SarabunPSK" w:cs="TH SarabunPSK"/>
          <w:sz w:val="32"/>
          <w:szCs w:val="32"/>
        </w:rPr>
      </w:pPr>
      <w:r w:rsidRPr="00FD3FC5">
        <w:rPr>
          <w:rFonts w:ascii="TH SarabunPSK" w:hAnsi="TH SarabunPSK" w:cs="TH SarabunPSK"/>
          <w:b/>
          <w:bCs/>
          <w:sz w:val="32"/>
          <w:szCs w:val="32"/>
        </w:rPr>
        <w:t>Please check the appropriate boxes corresponding to the project. The following information is to be considered for the exemption permission for Type 1 Research</w:t>
      </w:r>
      <w:r w:rsidRPr="00FD3FC5">
        <w:rPr>
          <w:rFonts w:ascii="TH SarabunPSK" w:hAnsi="TH SarabunPSK" w:cs="TH SarabunPSK"/>
          <w:sz w:val="32"/>
          <w:szCs w:val="32"/>
        </w:rPr>
        <w:t>.</w:t>
      </w:r>
      <w:r w:rsidRPr="00FD3FC5">
        <w:rPr>
          <w:rFonts w:ascii="TH SarabunPSK" w:hAnsi="TH SarabunPSK" w:cs="TH SarabunPSK"/>
          <w:b/>
          <w:bCs/>
          <w:sz w:val="32"/>
          <w:szCs w:val="32"/>
        </w:rPr>
        <w:t xml:space="preserve"> </w:t>
      </w:r>
    </w:p>
    <w:p w:rsidR="00915C04" w:rsidRDefault="00DA6B13" w:rsidP="00915C04">
      <w:pPr>
        <w:spacing w:after="120"/>
        <w:jc w:val="thaiDistribute"/>
        <w:rPr>
          <w:rFonts w:ascii="TH SarabunPSK" w:hAnsi="TH SarabunPSK" w:cs="TH SarabunPSK"/>
          <w:sz w:val="32"/>
          <w:szCs w:val="32"/>
        </w:rPr>
      </w:pPr>
      <w:r w:rsidRPr="00FD3FC5">
        <w:rPr>
          <w:rFonts w:ascii="Arial" w:hAnsi="Arial" w:cs="Arial"/>
          <w:b/>
          <w:bCs/>
          <w:sz w:val="32"/>
          <w:szCs w:val="32"/>
        </w:rPr>
        <w:t>□</w:t>
      </w:r>
      <w:r w:rsidRPr="00FD3FC5">
        <w:rPr>
          <w:rFonts w:ascii="TH SarabunPSK" w:hAnsi="TH SarabunPSK" w:cs="TH SarabunPSK"/>
          <w:sz w:val="32"/>
          <w:szCs w:val="32"/>
        </w:rPr>
        <w:t xml:space="preserve"> 1</w:t>
      </w:r>
      <w:r w:rsidRPr="00FD3FC5">
        <w:rPr>
          <w:rFonts w:ascii="TH SarabunPSK" w:hAnsi="TH SarabunPSK" w:cs="TH SarabunPSK"/>
          <w:color w:val="FF0000"/>
          <w:sz w:val="32"/>
          <w:szCs w:val="32"/>
        </w:rPr>
        <w:t xml:space="preserve">. </w:t>
      </w:r>
      <w:r w:rsidRPr="00FD3FC5">
        <w:rPr>
          <w:rFonts w:ascii="TH SarabunPSK" w:hAnsi="TH SarabunPSK" w:cs="TH SarabunPSK"/>
          <w:sz w:val="32"/>
          <w:szCs w:val="32"/>
        </w:rPr>
        <w:t>The research involving non-pathogenic microorganisms and non-toxic material</w:t>
      </w:r>
      <w:r>
        <w:rPr>
          <w:rFonts w:ascii="TH SarabunPSK" w:hAnsi="TH SarabunPSK" w:cs="TH SarabunPSK"/>
          <w:sz w:val="32"/>
          <w:szCs w:val="32"/>
        </w:rPr>
        <w:t>s</w:t>
      </w:r>
      <w:r w:rsidRPr="00FD3FC5">
        <w:rPr>
          <w:rFonts w:ascii="TH SarabunPSK" w:hAnsi="TH SarabunPSK" w:cs="TH SarabunPSK"/>
          <w:sz w:val="32"/>
          <w:szCs w:val="32"/>
        </w:rPr>
        <w:t xml:space="preserve"> (refer to the levels of risk in </w:t>
      </w:r>
      <w:r w:rsidR="00915C04" w:rsidRPr="00915C04">
        <w:rPr>
          <w:rFonts w:ascii="TH SarabunPSK" w:hAnsi="TH SarabunPSK" w:cs="TH SarabunPSK"/>
          <w:sz w:val="32"/>
          <w:szCs w:val="32"/>
        </w:rPr>
        <w:t>the list of pathogens intended to be under the control under section 18</w:t>
      </w:r>
      <w:r w:rsidR="00915C04">
        <w:rPr>
          <w:rFonts w:ascii="TH SarabunPSK" w:hAnsi="TH SarabunPSK" w:cs="TH SarabunPSK"/>
          <w:sz w:val="32"/>
          <w:szCs w:val="32"/>
        </w:rPr>
        <w:t xml:space="preserve">, </w:t>
      </w:r>
      <w:r w:rsidR="00915C04" w:rsidRPr="00915C04">
        <w:rPr>
          <w:rFonts w:ascii="TH SarabunPSK" w:hAnsi="TH SarabunPSK" w:cs="TH SarabunPSK"/>
          <w:sz w:val="32"/>
          <w:szCs w:val="32"/>
        </w:rPr>
        <w:t>PATHOGENS AND ANIMAL TOXINS ACT,</w:t>
      </w:r>
      <w:r w:rsidR="00915C04">
        <w:rPr>
          <w:rFonts w:ascii="TH SarabunPSK" w:hAnsi="TH SarabunPSK" w:cs="TH SarabunPSK"/>
          <w:sz w:val="32"/>
          <w:szCs w:val="32"/>
        </w:rPr>
        <w:t xml:space="preserve"> </w:t>
      </w:r>
      <w:r w:rsidR="00915C04" w:rsidRPr="00915C04">
        <w:rPr>
          <w:rFonts w:ascii="TH SarabunPSK" w:hAnsi="TH SarabunPSK" w:cs="TH SarabunPSK"/>
          <w:sz w:val="32"/>
          <w:szCs w:val="32"/>
        </w:rPr>
        <w:t>B.E. 2558 (2015)</w:t>
      </w:r>
    </w:p>
    <w:p w:rsidR="00DA6B13" w:rsidRPr="00FD3FC5" w:rsidRDefault="00DA6B13" w:rsidP="00DA6B13">
      <w:pPr>
        <w:spacing w:after="120"/>
        <w:jc w:val="thaiDistribute"/>
        <w:rPr>
          <w:rFonts w:ascii="TH SarabunPSK" w:eastAsiaTheme="minorEastAsia" w:hAnsi="TH SarabunPSK" w:cs="TH SarabunPSK"/>
          <w:sz w:val="32"/>
          <w:szCs w:val="32"/>
          <w:lang w:eastAsia="ja-JP"/>
        </w:rPr>
      </w:pPr>
      <w:r w:rsidRPr="00FD3FC5">
        <w:rPr>
          <w:rFonts w:ascii="Arial" w:hAnsi="Arial" w:cs="Arial"/>
          <w:b/>
          <w:bCs/>
          <w:sz w:val="32"/>
          <w:szCs w:val="32"/>
        </w:rPr>
        <w:t>□</w:t>
      </w:r>
      <w:r w:rsidRPr="00FD3FC5">
        <w:rPr>
          <w:rFonts w:ascii="TH SarabunPSK" w:hAnsi="TH SarabunPSK" w:cs="TH SarabunPSK"/>
          <w:sz w:val="32"/>
          <w:szCs w:val="32"/>
        </w:rPr>
        <w:t xml:space="preserve"> 2. Genetic modification of cells that does not</w:t>
      </w:r>
      <w:r>
        <w:rPr>
          <w:rFonts w:ascii="TH SarabunPSK" w:hAnsi="TH SarabunPSK" w:cs="TH SarabunPSK"/>
          <w:sz w:val="32"/>
          <w:szCs w:val="32"/>
        </w:rPr>
        <w:t xml:space="preserve"> pose potential biological risks</w:t>
      </w:r>
      <w:r w:rsidRPr="00FD3FC5">
        <w:rPr>
          <w:rFonts w:ascii="TH SarabunPSK" w:hAnsi="TH SarabunPSK" w:cs="TH SarabunPSK"/>
          <w:sz w:val="32"/>
          <w:szCs w:val="32"/>
        </w:rPr>
        <w:t xml:space="preserve"> or hazard</w:t>
      </w:r>
      <w:r>
        <w:rPr>
          <w:rFonts w:ascii="TH SarabunPSK" w:hAnsi="TH SarabunPSK" w:cs="TH SarabunPSK"/>
          <w:sz w:val="32"/>
          <w:szCs w:val="32"/>
        </w:rPr>
        <w:t>s</w:t>
      </w:r>
      <w:r w:rsidRPr="00FD3FC5">
        <w:rPr>
          <w:rFonts w:ascii="TH SarabunPSK" w:hAnsi="TH SarabunPSK" w:cs="TH SarabunPSK"/>
          <w:sz w:val="32"/>
          <w:szCs w:val="32"/>
        </w:rPr>
        <w:t>.</w:t>
      </w:r>
    </w:p>
    <w:p w:rsidR="00DA6B13" w:rsidRPr="00FD3FC5" w:rsidRDefault="00DA6B13" w:rsidP="00DA6B13">
      <w:pPr>
        <w:spacing w:after="120"/>
        <w:jc w:val="thaiDistribute"/>
        <w:rPr>
          <w:rFonts w:ascii="TH SarabunPSK" w:hAnsi="TH SarabunPSK" w:cs="TH SarabunPSK"/>
          <w:sz w:val="32"/>
          <w:szCs w:val="32"/>
        </w:rPr>
      </w:pPr>
      <w:r w:rsidRPr="00FD3FC5">
        <w:rPr>
          <w:rFonts w:ascii="Arial" w:hAnsi="Arial" w:cs="Arial"/>
          <w:b/>
          <w:bCs/>
          <w:sz w:val="32"/>
          <w:szCs w:val="32"/>
        </w:rPr>
        <w:t>□</w:t>
      </w:r>
      <w:r w:rsidR="004A4237">
        <w:rPr>
          <w:rFonts w:ascii="TH SarabunPSK" w:hAnsi="TH SarabunPSK" w:cs="TH SarabunPSK"/>
          <w:sz w:val="32"/>
          <w:szCs w:val="32"/>
        </w:rPr>
        <w:t xml:space="preserve"> 3. </w:t>
      </w:r>
      <w:r w:rsidRPr="00FD3FC5">
        <w:rPr>
          <w:rFonts w:ascii="TH SarabunPSK" w:hAnsi="TH SarabunPSK" w:cs="TH SarabunPSK"/>
          <w:sz w:val="32"/>
          <w:szCs w:val="32"/>
        </w:rPr>
        <w:t>The research involving genetic modified organisms using physiological process for exchange of genetic materials.</w:t>
      </w:r>
    </w:p>
    <w:p w:rsidR="00DA6B13" w:rsidRPr="00FD3FC5" w:rsidRDefault="00DA6B13" w:rsidP="00DA6B13">
      <w:pPr>
        <w:spacing w:after="120"/>
        <w:jc w:val="thaiDistribute"/>
        <w:rPr>
          <w:rFonts w:ascii="TH SarabunPSK" w:hAnsi="TH SarabunPSK" w:cs="TH SarabunPSK"/>
          <w:sz w:val="32"/>
          <w:szCs w:val="32"/>
        </w:rPr>
      </w:pPr>
      <w:r w:rsidRPr="00FD3FC5">
        <w:rPr>
          <w:rFonts w:ascii="Arial" w:hAnsi="Arial" w:cs="Arial"/>
          <w:b/>
          <w:bCs/>
          <w:sz w:val="32"/>
          <w:szCs w:val="32"/>
        </w:rPr>
        <w:t>□</w:t>
      </w:r>
      <w:r w:rsidRPr="00FD3FC5">
        <w:rPr>
          <w:rFonts w:ascii="TH SarabunPSK" w:hAnsi="TH SarabunPSK" w:cs="TH SarabunPSK"/>
          <w:sz w:val="32"/>
          <w:szCs w:val="32"/>
        </w:rPr>
        <w:t xml:space="preserve"> 4. The research involving host/donor that are regarded as safe. </w:t>
      </w:r>
    </w:p>
    <w:p w:rsidR="00DA6B13" w:rsidRPr="00FD3FC5" w:rsidRDefault="00DA6B13" w:rsidP="00DA6B13">
      <w:pPr>
        <w:spacing w:after="120"/>
        <w:jc w:val="thaiDistribute"/>
        <w:rPr>
          <w:rFonts w:ascii="TH SarabunPSK" w:hAnsi="TH SarabunPSK" w:cs="TH SarabunPSK"/>
          <w:sz w:val="32"/>
          <w:szCs w:val="32"/>
        </w:rPr>
      </w:pPr>
      <w:r w:rsidRPr="00FD3FC5">
        <w:rPr>
          <w:rFonts w:ascii="Arial" w:hAnsi="Arial" w:cs="Arial"/>
          <w:b/>
          <w:bCs/>
          <w:sz w:val="32"/>
          <w:szCs w:val="32"/>
        </w:rPr>
        <w:t>□</w:t>
      </w:r>
      <w:r w:rsidRPr="00FD3FC5">
        <w:rPr>
          <w:rFonts w:ascii="TH SarabunPSK" w:hAnsi="TH SarabunPSK" w:cs="TH SarabunPSK"/>
          <w:sz w:val="32"/>
          <w:szCs w:val="32"/>
        </w:rPr>
        <w:t xml:space="preserve"> 5. The research involving viral DNA or RNA that do not intend to modify for viral genome re-introduction.</w:t>
      </w:r>
    </w:p>
    <w:p w:rsidR="00DA6B13" w:rsidRPr="00FD3FC5" w:rsidRDefault="00DA6B13" w:rsidP="00DA6B13">
      <w:pPr>
        <w:spacing w:after="120"/>
        <w:jc w:val="thaiDistribute"/>
        <w:rPr>
          <w:rFonts w:ascii="TH SarabunPSK" w:hAnsi="TH SarabunPSK" w:cs="TH SarabunPSK"/>
          <w:sz w:val="32"/>
          <w:szCs w:val="32"/>
        </w:rPr>
      </w:pPr>
      <w:r w:rsidRPr="00FD3FC5">
        <w:rPr>
          <w:rFonts w:ascii="Arial" w:hAnsi="Arial" w:cs="Arial"/>
          <w:b/>
          <w:bCs/>
          <w:sz w:val="32"/>
          <w:szCs w:val="32"/>
        </w:rPr>
        <w:t>□</w:t>
      </w:r>
      <w:r w:rsidRPr="00FD3FC5">
        <w:rPr>
          <w:rFonts w:ascii="TH SarabunPSK" w:hAnsi="TH SarabunPSK" w:cs="TH SarabunPSK"/>
          <w:sz w:val="32"/>
          <w:szCs w:val="32"/>
        </w:rPr>
        <w:t xml:space="preserve"> 6. The research involving genetic modification of plants using genetic materials from the plants of the same species which do not post potential biological risk or hazard.</w:t>
      </w:r>
    </w:p>
    <w:p w:rsidR="00DA6B13" w:rsidRPr="00FD3FC5" w:rsidRDefault="00DA6B13" w:rsidP="00DA6B13">
      <w:pPr>
        <w:autoSpaceDE w:val="0"/>
        <w:autoSpaceDN w:val="0"/>
        <w:adjustRightInd w:val="0"/>
        <w:spacing w:after="120"/>
        <w:jc w:val="thaiDistribute"/>
        <w:rPr>
          <w:rFonts w:ascii="TH SarabunPSK" w:hAnsi="TH SarabunPSK" w:cs="TH SarabunPSK"/>
          <w:sz w:val="32"/>
          <w:szCs w:val="32"/>
        </w:rPr>
      </w:pPr>
      <w:r w:rsidRPr="00FD3FC5">
        <w:rPr>
          <w:rFonts w:ascii="Arial" w:hAnsi="Arial" w:cs="Arial"/>
          <w:b/>
          <w:bCs/>
          <w:sz w:val="32"/>
          <w:szCs w:val="32"/>
        </w:rPr>
        <w:lastRenderedPageBreak/>
        <w:t>□</w:t>
      </w:r>
      <w:r w:rsidRPr="00FD3FC5">
        <w:rPr>
          <w:rFonts w:ascii="TH SarabunPSK" w:hAnsi="TH SarabunPSK" w:cs="TH SarabunPSK"/>
          <w:sz w:val="32"/>
          <w:szCs w:val="32"/>
        </w:rPr>
        <w:t xml:space="preserve"> 7. The research involving genetic modification of animals or insects using the genetic materials from the animals or the insects of the same species which do not potential biological risk and biohazard. </w:t>
      </w:r>
    </w:p>
    <w:p w:rsidR="00DA6B13" w:rsidRDefault="00DA6B13" w:rsidP="00DF5062">
      <w:pPr>
        <w:spacing w:after="0" w:line="240" w:lineRule="auto"/>
        <w:jc w:val="thaiDistribute"/>
        <w:rPr>
          <w:rFonts w:ascii="TH SarabunPSK" w:hAnsi="TH SarabunPSK" w:cs="TH SarabunPSK"/>
          <w:sz w:val="32"/>
          <w:szCs w:val="32"/>
        </w:rPr>
      </w:pPr>
      <w:r w:rsidRPr="00FD3FC5">
        <w:rPr>
          <w:rFonts w:ascii="Arial" w:hAnsi="Arial" w:cs="Arial"/>
          <w:b/>
          <w:bCs/>
          <w:sz w:val="32"/>
          <w:szCs w:val="32"/>
        </w:rPr>
        <w:t>□</w:t>
      </w:r>
      <w:r w:rsidRPr="00FD3FC5">
        <w:rPr>
          <w:rFonts w:ascii="TH SarabunPSK" w:hAnsi="TH SarabunPSK" w:cs="TH SarabunPSK"/>
          <w:sz w:val="32"/>
          <w:szCs w:val="32"/>
        </w:rPr>
        <w:t xml:space="preserve"> 8. Others (please specify)…………………………………………………………………………………………………………</w:t>
      </w:r>
      <w:r w:rsidR="00DF5062" w:rsidRPr="00DF5062">
        <w:rPr>
          <w:rFonts w:ascii="TH SarabunPSK" w:hAnsi="TH SarabunPSK" w:cs="TH SarabunPSK"/>
          <w:sz w:val="32"/>
          <w:szCs w:val="32"/>
        </w:rPr>
        <w:t xml:space="preserve"> </w:t>
      </w:r>
      <w:r w:rsidR="00DF5062" w:rsidRPr="00FD3FC5">
        <w:rPr>
          <w:rFonts w:ascii="TH SarabunPSK" w:hAnsi="TH SarabunPSK" w:cs="TH SarabunPSK"/>
          <w:sz w:val="32"/>
          <w:szCs w:val="32"/>
        </w:rPr>
        <w:t>………………………………………………………………………………………………………………………………………………………</w:t>
      </w:r>
      <w:r w:rsidR="00DF5062">
        <w:rPr>
          <w:rFonts w:ascii="TH SarabunPSK" w:hAnsi="TH SarabunPSK" w:cs="TH SarabunPSK"/>
          <w:sz w:val="32"/>
          <w:szCs w:val="32"/>
        </w:rPr>
        <w:t>…</w:t>
      </w:r>
    </w:p>
    <w:p w:rsidR="00DF5062" w:rsidRDefault="00DF5062" w:rsidP="00DF5062">
      <w:pPr>
        <w:spacing w:after="0" w:line="240" w:lineRule="auto"/>
        <w:jc w:val="thaiDistribute"/>
        <w:rPr>
          <w:rFonts w:ascii="TH SarabunPSK" w:hAnsi="TH SarabunPSK" w:cs="TH SarabunPSK"/>
          <w:sz w:val="32"/>
          <w:szCs w:val="32"/>
        </w:rPr>
      </w:pPr>
      <w:r w:rsidRPr="00FD3FC5">
        <w:rPr>
          <w:rFonts w:ascii="TH SarabunPSK" w:hAnsi="TH SarabunPSK" w:cs="TH SarabunPSK"/>
          <w:sz w:val="32"/>
          <w:szCs w:val="32"/>
        </w:rPr>
        <w:t>………………………………………………………………………………………………………………………………………………………</w:t>
      </w:r>
      <w:r>
        <w:rPr>
          <w:rFonts w:ascii="TH SarabunPSK" w:hAnsi="TH SarabunPSK" w:cs="TH SarabunPSK"/>
          <w:sz w:val="32"/>
          <w:szCs w:val="32"/>
        </w:rPr>
        <w:t>…</w:t>
      </w:r>
    </w:p>
    <w:p w:rsidR="00DF5062" w:rsidRDefault="00DF5062" w:rsidP="00DF5062">
      <w:pPr>
        <w:spacing w:after="120"/>
        <w:jc w:val="thaiDistribute"/>
        <w:rPr>
          <w:rFonts w:ascii="TH SarabunPSK" w:hAnsi="TH SarabunPSK" w:cs="TH SarabunPSK"/>
          <w:sz w:val="32"/>
          <w:szCs w:val="32"/>
        </w:rPr>
      </w:pPr>
    </w:p>
    <w:p w:rsidR="00DF5062" w:rsidRPr="00FD3FC5" w:rsidRDefault="00DF5062" w:rsidP="00DF5062">
      <w:pPr>
        <w:spacing w:after="120"/>
        <w:jc w:val="thaiDistribute"/>
        <w:rPr>
          <w:rFonts w:ascii="TH SarabunPSK" w:hAnsi="TH SarabunPSK" w:cs="TH SarabunPSK"/>
          <w:sz w:val="32"/>
          <w:szCs w:val="32"/>
        </w:rPr>
      </w:pPr>
    </w:p>
    <w:p w:rsidR="00DA6B13" w:rsidRPr="00FD3FC5" w:rsidRDefault="00DA6B13" w:rsidP="00DA6B13">
      <w:pPr>
        <w:spacing w:after="120"/>
        <w:jc w:val="thaiDistribute"/>
        <w:rPr>
          <w:rFonts w:ascii="TH SarabunPSK" w:hAnsi="TH SarabunPSK" w:cs="TH SarabunPSK"/>
          <w:sz w:val="32"/>
          <w:szCs w:val="32"/>
        </w:rPr>
      </w:pPr>
      <w:r w:rsidRPr="00FD3FC5">
        <w:rPr>
          <w:rFonts w:ascii="TH SarabunPSK" w:hAnsi="TH SarabunPSK" w:cs="TH SarabunPSK"/>
          <w:sz w:val="32"/>
          <w:szCs w:val="32"/>
        </w:rPr>
        <w:t>Signature ………………………………………………………….                     Date …………………………………………….</w:t>
      </w:r>
    </w:p>
    <w:p w:rsidR="00DA6B13" w:rsidRPr="00FD3FC5" w:rsidRDefault="00DA6B13" w:rsidP="00DA6B13">
      <w:pPr>
        <w:spacing w:after="120"/>
        <w:jc w:val="thaiDistribute"/>
        <w:rPr>
          <w:rFonts w:ascii="TH SarabunPSK" w:hAnsi="TH SarabunPSK" w:cs="TH SarabunPSK"/>
          <w:sz w:val="32"/>
          <w:szCs w:val="32"/>
        </w:rPr>
      </w:pPr>
      <w:r w:rsidRPr="00FD3FC5">
        <w:rPr>
          <w:rFonts w:ascii="TH SarabunPSK" w:hAnsi="TH SarabunPSK" w:cs="TH SarabunPSK"/>
          <w:sz w:val="32"/>
          <w:szCs w:val="32"/>
        </w:rPr>
        <w:t xml:space="preserve">             (…………………….............……………………….)</w:t>
      </w:r>
    </w:p>
    <w:p w:rsidR="00DA6B13" w:rsidRDefault="00DA6B13" w:rsidP="00DA6B13">
      <w:pPr>
        <w:spacing w:after="120"/>
        <w:jc w:val="thaiDistribute"/>
        <w:rPr>
          <w:rFonts w:ascii="TH SarabunPSK" w:hAnsi="TH SarabunPSK" w:cs="TH SarabunPSK"/>
          <w:sz w:val="32"/>
          <w:szCs w:val="32"/>
        </w:rPr>
      </w:pPr>
      <w:r w:rsidRPr="00FD3FC5">
        <w:rPr>
          <w:rFonts w:ascii="TH SarabunPSK" w:hAnsi="TH SarabunPSK" w:cs="TH SarabunPSK"/>
          <w:sz w:val="32"/>
          <w:szCs w:val="32"/>
        </w:rPr>
        <w:t xml:space="preserve">                 Principal Investigator/Advisor </w:t>
      </w:r>
    </w:p>
    <w:p w:rsidR="00E15EFC" w:rsidRPr="00FD3FC5" w:rsidRDefault="00E15EFC" w:rsidP="00DA6B13">
      <w:pPr>
        <w:spacing w:after="120"/>
        <w:jc w:val="thaiDistribute"/>
        <w:rPr>
          <w:rFonts w:ascii="TH SarabunPSK" w:hAnsi="TH SarabunPSK" w:cs="TH SarabunPSK"/>
          <w:sz w:val="32"/>
          <w:szCs w:val="32"/>
        </w:rPr>
      </w:pPr>
    </w:p>
    <w:p w:rsidR="00DA6B13" w:rsidRPr="00FD3FC5" w:rsidRDefault="00DA6B13" w:rsidP="00DA6B13">
      <w:pPr>
        <w:spacing w:after="120"/>
        <w:jc w:val="thaiDistribute"/>
        <w:rPr>
          <w:rFonts w:ascii="TH SarabunPSK" w:hAnsi="TH SarabunPSK" w:cs="TH SarabunPSK"/>
          <w:sz w:val="32"/>
          <w:szCs w:val="32"/>
        </w:rPr>
      </w:pPr>
      <w:r w:rsidRPr="00FD3FC5">
        <w:rPr>
          <w:rFonts w:ascii="TH SarabunPSK" w:hAnsi="TH SarabunPSK" w:cs="TH SarabunPSK"/>
          <w:sz w:val="32"/>
          <w:szCs w:val="32"/>
        </w:rPr>
        <w:t>Signature ………………………………………………………….                     Date …………………………………………….</w:t>
      </w:r>
    </w:p>
    <w:p w:rsidR="00DA6B13" w:rsidRPr="00FD3FC5" w:rsidRDefault="00DA6B13" w:rsidP="00DA6B13">
      <w:pPr>
        <w:spacing w:after="120"/>
        <w:jc w:val="thaiDistribute"/>
        <w:rPr>
          <w:rFonts w:ascii="TH SarabunPSK" w:hAnsi="TH SarabunPSK" w:cs="TH SarabunPSK"/>
          <w:sz w:val="32"/>
          <w:szCs w:val="32"/>
        </w:rPr>
      </w:pPr>
      <w:r w:rsidRPr="00FD3FC5">
        <w:rPr>
          <w:rFonts w:ascii="TH SarabunPSK" w:hAnsi="TH SarabunPSK" w:cs="TH SarabunPSK"/>
          <w:sz w:val="32"/>
          <w:szCs w:val="32"/>
        </w:rPr>
        <w:t xml:space="preserve">             (…………………….............……………………….)</w:t>
      </w:r>
    </w:p>
    <w:p w:rsidR="00DA6B13" w:rsidRDefault="00DA6B13" w:rsidP="00DA6B13">
      <w:pPr>
        <w:spacing w:after="120"/>
        <w:jc w:val="thaiDistribute"/>
        <w:rPr>
          <w:rFonts w:ascii="TH SarabunPSK" w:hAnsi="TH SarabunPSK" w:cs="TH SarabunPSK"/>
          <w:sz w:val="32"/>
          <w:szCs w:val="32"/>
        </w:rPr>
      </w:pPr>
      <w:r w:rsidRPr="00FD3FC5">
        <w:rPr>
          <w:rFonts w:ascii="TH SarabunPSK" w:hAnsi="TH SarabunPSK" w:cs="TH SarabunPSK"/>
          <w:sz w:val="32"/>
          <w:szCs w:val="32"/>
        </w:rPr>
        <w:t xml:space="preserve">       Co-Investigator/Student (In Case of a Thesis) </w:t>
      </w:r>
    </w:p>
    <w:p w:rsidR="00DF5062" w:rsidRPr="00FD3FC5" w:rsidRDefault="00DF5062" w:rsidP="00DA6B13">
      <w:pPr>
        <w:spacing w:after="120"/>
        <w:jc w:val="thaiDistribute"/>
        <w:rPr>
          <w:rFonts w:ascii="TH SarabunPSK" w:hAnsi="TH SarabunPSK" w:cs="TH SarabunPSK"/>
          <w:sz w:val="32"/>
          <w:szCs w:val="32"/>
        </w:rPr>
      </w:pPr>
    </w:p>
    <w:p w:rsidR="00DA6B13" w:rsidRPr="00FD3FC5" w:rsidRDefault="00DA6B13" w:rsidP="00DA6B13">
      <w:pPr>
        <w:spacing w:after="120"/>
        <w:jc w:val="thaiDistribute"/>
        <w:rPr>
          <w:rFonts w:ascii="TH SarabunPSK" w:hAnsi="TH SarabunPSK" w:cs="TH SarabunPSK"/>
          <w:sz w:val="32"/>
          <w:szCs w:val="32"/>
        </w:rPr>
      </w:pPr>
      <w:r w:rsidRPr="00FD3FC5">
        <w:rPr>
          <w:rFonts w:ascii="TH SarabunPSK" w:hAnsi="TH SarabunPSK" w:cs="TH SarabunPSK"/>
          <w:sz w:val="32"/>
          <w:szCs w:val="32"/>
        </w:rPr>
        <w:t>Signature ………………………………………………………….                     Date …………………………………………….</w:t>
      </w:r>
    </w:p>
    <w:p w:rsidR="00DA6B13" w:rsidRPr="00FD3FC5" w:rsidRDefault="00DA6B13" w:rsidP="00DA6B13">
      <w:pPr>
        <w:spacing w:after="120"/>
        <w:jc w:val="thaiDistribute"/>
        <w:rPr>
          <w:rFonts w:ascii="TH SarabunPSK" w:hAnsi="TH SarabunPSK" w:cs="TH SarabunPSK"/>
          <w:sz w:val="32"/>
          <w:szCs w:val="32"/>
        </w:rPr>
      </w:pPr>
      <w:r w:rsidRPr="00FD3FC5">
        <w:rPr>
          <w:rFonts w:ascii="TH SarabunPSK" w:hAnsi="TH SarabunPSK" w:cs="TH SarabunPSK"/>
          <w:sz w:val="32"/>
          <w:szCs w:val="32"/>
        </w:rPr>
        <w:t xml:space="preserve">             (…………………….............……………………….)</w:t>
      </w:r>
    </w:p>
    <w:p w:rsidR="00DA6B13" w:rsidRDefault="00DA6B13" w:rsidP="00DA6B13">
      <w:pPr>
        <w:spacing w:after="120"/>
        <w:jc w:val="thaiDistribute"/>
        <w:rPr>
          <w:rFonts w:ascii="TH SarabunPSK" w:hAnsi="TH SarabunPSK" w:cs="TH SarabunPSK"/>
          <w:sz w:val="32"/>
          <w:szCs w:val="32"/>
        </w:rPr>
      </w:pPr>
      <w:r w:rsidRPr="00FD3FC5">
        <w:rPr>
          <w:rFonts w:ascii="TH SarabunPSK" w:hAnsi="TH SarabunPSK" w:cs="TH SarabunPSK"/>
          <w:sz w:val="32"/>
          <w:szCs w:val="32"/>
        </w:rPr>
        <w:t xml:space="preserve">                       Head of Department</w:t>
      </w:r>
    </w:p>
    <w:p w:rsidR="00BB02C4" w:rsidRDefault="00BB02C4" w:rsidP="00BB02C4">
      <w:pPr>
        <w:autoSpaceDE w:val="0"/>
        <w:autoSpaceDN w:val="0"/>
        <w:adjustRightInd w:val="0"/>
        <w:spacing w:after="120"/>
        <w:jc w:val="center"/>
        <w:rPr>
          <w:rFonts w:ascii="TH SarabunPSK" w:eastAsia="CordiaNew" w:hAnsi="TH SarabunPSK" w:cs="TH SarabunPSK"/>
          <w:sz w:val="32"/>
          <w:szCs w:val="32"/>
        </w:rPr>
      </w:pPr>
    </w:p>
    <w:sectPr w:rsidR="00BB02C4" w:rsidSect="00367414">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5C" w:rsidRDefault="0037075C" w:rsidP="00367414">
      <w:pPr>
        <w:spacing w:after="0" w:line="240" w:lineRule="auto"/>
      </w:pPr>
      <w:r>
        <w:separator/>
      </w:r>
    </w:p>
  </w:endnote>
  <w:endnote w:type="continuationSeparator" w:id="0">
    <w:p w:rsidR="0037075C" w:rsidRDefault="0037075C" w:rsidP="0036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Cord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37" w:rsidRDefault="004A4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414" w:rsidRPr="004A4237" w:rsidRDefault="004A4237" w:rsidP="004A4237">
    <w:pPr>
      <w:pStyle w:val="Footer"/>
      <w:rPr>
        <w:rFonts w:ascii="TH SarabunPSK" w:hAnsi="TH SarabunPSK" w:cs="TH SarabunPSK"/>
        <w:color w:val="000000" w:themeColor="text1"/>
        <w:sz w:val="28"/>
      </w:rPr>
    </w:pPr>
    <w:r>
      <w:rPr>
        <w:rFonts w:ascii="TH SarabunPSK" w:hAnsi="TH SarabunPSK" w:cs="TH SarabunPSK"/>
        <w:b/>
        <w:bCs/>
        <w:color w:val="000000" w:themeColor="text1"/>
        <w:sz w:val="28"/>
      </w:rPr>
      <w:t xml:space="preserve">                                   </w:t>
    </w:r>
    <w:r w:rsidRPr="004A4237">
      <w:rPr>
        <w:rFonts w:ascii="TH SarabunPSK" w:hAnsi="TH SarabunPSK" w:cs="TH SarabunPSK"/>
        <w:color w:val="000000" w:themeColor="text1"/>
        <w:sz w:val="28"/>
      </w:rPr>
      <w:t>Insti</w:t>
    </w:r>
    <w:r w:rsidRPr="004A4237">
      <w:rPr>
        <w:rFonts w:ascii="TH SarabunPSK" w:hAnsi="TH SarabunPSK" w:cs="TH SarabunPSK"/>
        <w:color w:val="000000" w:themeColor="text1"/>
        <w:sz w:val="28"/>
      </w:rPr>
      <w:t xml:space="preserve">tutional Biosafety Committee of </w:t>
    </w:r>
    <w:r w:rsidRPr="004A4237">
      <w:rPr>
        <w:rFonts w:ascii="TH SarabunPSK" w:hAnsi="TH SarabunPSK" w:cs="TH SarabunPSK"/>
        <w:color w:val="000000" w:themeColor="text1"/>
        <w:sz w:val="28"/>
      </w:rPr>
      <w:t>Walailak University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37" w:rsidRDefault="004A4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5C" w:rsidRDefault="0037075C" w:rsidP="00367414">
      <w:pPr>
        <w:spacing w:after="0" w:line="240" w:lineRule="auto"/>
      </w:pPr>
      <w:r>
        <w:separator/>
      </w:r>
    </w:p>
  </w:footnote>
  <w:footnote w:type="continuationSeparator" w:id="0">
    <w:p w:rsidR="0037075C" w:rsidRDefault="0037075C" w:rsidP="00367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37" w:rsidRDefault="004A4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414" w:rsidRPr="00DA6B13" w:rsidRDefault="00DA6B13">
    <w:pPr>
      <w:pStyle w:val="Header"/>
      <w:rPr>
        <w:rFonts w:ascii="TH SarabunPSK" w:hAnsi="TH SarabunPSK" w:cs="TH SarabunPSK"/>
        <w:sz w:val="28"/>
      </w:rPr>
    </w:pPr>
    <w:bookmarkStart w:id="0" w:name="_GoBack"/>
    <w:bookmarkEnd w:id="0"/>
    <w:r w:rsidRPr="00DA6B13">
      <w:rPr>
        <w:rFonts w:ascii="TH SarabunPSK" w:hAnsi="TH SarabunPSK" w:cs="TH SarabunPSK"/>
        <w:sz w:val="28"/>
      </w:rPr>
      <w:ptab w:relativeTo="margin" w:alignment="center" w:leader="none"/>
    </w:r>
    <w:r w:rsidRPr="00DA6B13">
      <w:rPr>
        <w:rFonts w:ascii="TH SarabunPSK" w:hAnsi="TH SarabunPSK" w:cs="TH SarabunPSK"/>
        <w:sz w:val="28"/>
      </w:rPr>
      <w:ptab w:relativeTo="margin" w:alignment="right" w:leader="none"/>
    </w:r>
    <w:r w:rsidRPr="00DA6B13">
      <w:rPr>
        <w:rFonts w:ascii="TH SarabunPSK" w:hAnsi="TH SarabunPSK" w:cs="TH SarabunPSK"/>
        <w:sz w:val="28"/>
      </w:rPr>
      <w:t>WU-IBC</w:t>
    </w:r>
    <w:r>
      <w:rPr>
        <w:rFonts w:ascii="TH SarabunPSK" w:hAnsi="TH SarabunPSK" w:cs="TH SarabunPSK"/>
        <w:sz w:val="28"/>
      </w:rPr>
      <w:t>-001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37" w:rsidRDefault="004A4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442DC8"/>
    <w:rsid w:val="00002998"/>
    <w:rsid w:val="00024794"/>
    <w:rsid w:val="0002484C"/>
    <w:rsid w:val="000A2179"/>
    <w:rsid w:val="000C11C7"/>
    <w:rsid w:val="000D7846"/>
    <w:rsid w:val="0012289A"/>
    <w:rsid w:val="0012656E"/>
    <w:rsid w:val="00165329"/>
    <w:rsid w:val="001B45A1"/>
    <w:rsid w:val="00213F2A"/>
    <w:rsid w:val="00236C93"/>
    <w:rsid w:val="002B3E36"/>
    <w:rsid w:val="002C13D2"/>
    <w:rsid w:val="002C3778"/>
    <w:rsid w:val="002C7F8C"/>
    <w:rsid w:val="00367414"/>
    <w:rsid w:val="0037075C"/>
    <w:rsid w:val="003A36D4"/>
    <w:rsid w:val="004230D5"/>
    <w:rsid w:val="00442DC8"/>
    <w:rsid w:val="00453ECC"/>
    <w:rsid w:val="004716B6"/>
    <w:rsid w:val="004A2668"/>
    <w:rsid w:val="004A4237"/>
    <w:rsid w:val="004B0AF8"/>
    <w:rsid w:val="004C0EF0"/>
    <w:rsid w:val="004C7931"/>
    <w:rsid w:val="004D7B6E"/>
    <w:rsid w:val="004F324F"/>
    <w:rsid w:val="00521503"/>
    <w:rsid w:val="005429CB"/>
    <w:rsid w:val="005B2EA1"/>
    <w:rsid w:val="00685A9E"/>
    <w:rsid w:val="006D69A0"/>
    <w:rsid w:val="007415C3"/>
    <w:rsid w:val="007955B9"/>
    <w:rsid w:val="007E3FD5"/>
    <w:rsid w:val="008314F9"/>
    <w:rsid w:val="00835E07"/>
    <w:rsid w:val="008904B1"/>
    <w:rsid w:val="00915C04"/>
    <w:rsid w:val="009358B0"/>
    <w:rsid w:val="00A46B9C"/>
    <w:rsid w:val="00A7795F"/>
    <w:rsid w:val="00AA32D5"/>
    <w:rsid w:val="00BB02C4"/>
    <w:rsid w:val="00BD367E"/>
    <w:rsid w:val="00C171B5"/>
    <w:rsid w:val="00C82922"/>
    <w:rsid w:val="00DA6B13"/>
    <w:rsid w:val="00DF5062"/>
    <w:rsid w:val="00E14CEE"/>
    <w:rsid w:val="00E15EFC"/>
    <w:rsid w:val="00E24A29"/>
    <w:rsid w:val="00EB4BE6"/>
    <w:rsid w:val="00EB70EC"/>
    <w:rsid w:val="00EB7D37"/>
    <w:rsid w:val="00EC094A"/>
    <w:rsid w:val="00EE0888"/>
    <w:rsid w:val="00F520BE"/>
    <w:rsid w:val="00F54D13"/>
    <w:rsid w:val="00F80B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1EFFBE-ADBA-4EE9-9BEB-751EFEFF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DC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42DC8"/>
    <w:rPr>
      <w:rFonts w:ascii="Tahoma" w:hAnsi="Tahoma" w:cs="Angsana New"/>
      <w:sz w:val="16"/>
      <w:szCs w:val="20"/>
    </w:rPr>
  </w:style>
  <w:style w:type="paragraph" w:customStyle="1" w:styleId="Default">
    <w:name w:val="Default"/>
    <w:rsid w:val="00442DC8"/>
    <w:pPr>
      <w:autoSpaceDE w:val="0"/>
      <w:autoSpaceDN w:val="0"/>
      <w:adjustRightInd w:val="0"/>
      <w:spacing w:after="0" w:line="240" w:lineRule="auto"/>
    </w:pPr>
    <w:rPr>
      <w:rFonts w:ascii="TH SarabunPSK" w:hAnsi="TH SarabunPSK" w:cs="TH SarabunPSK"/>
      <w:color w:val="000000"/>
      <w:sz w:val="24"/>
      <w:szCs w:val="24"/>
    </w:rPr>
  </w:style>
  <w:style w:type="paragraph" w:styleId="NoSpacing">
    <w:name w:val="No Spacing"/>
    <w:uiPriority w:val="1"/>
    <w:qFormat/>
    <w:rsid w:val="00E24A29"/>
    <w:pPr>
      <w:spacing w:after="0" w:line="240" w:lineRule="auto"/>
    </w:pPr>
  </w:style>
  <w:style w:type="paragraph" w:styleId="Header">
    <w:name w:val="header"/>
    <w:basedOn w:val="Normal"/>
    <w:link w:val="HeaderChar"/>
    <w:uiPriority w:val="99"/>
    <w:unhideWhenUsed/>
    <w:rsid w:val="00367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414"/>
  </w:style>
  <w:style w:type="paragraph" w:styleId="Footer">
    <w:name w:val="footer"/>
    <w:basedOn w:val="Normal"/>
    <w:link w:val="FooterChar"/>
    <w:uiPriority w:val="99"/>
    <w:unhideWhenUsed/>
    <w:rsid w:val="00367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414"/>
  </w:style>
  <w:style w:type="table" w:styleId="TableGrid">
    <w:name w:val="Table Grid"/>
    <w:basedOn w:val="TableNormal"/>
    <w:uiPriority w:val="39"/>
    <w:rsid w:val="00DA6B13"/>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63FE3-7C6F-48AF-9C79-673C1007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Walailak University</dc:creator>
  <cp:lastModifiedBy>Admin</cp:lastModifiedBy>
  <cp:revision>9</cp:revision>
  <dcterms:created xsi:type="dcterms:W3CDTF">2018-05-17T08:04:00Z</dcterms:created>
  <dcterms:modified xsi:type="dcterms:W3CDTF">2019-06-07T09:47:00Z</dcterms:modified>
</cp:coreProperties>
</file>